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69" w:rsidRDefault="006C2BA8" w:rsidP="004D5FE4">
      <w:pPr>
        <w:pStyle w:val="Odstavecseseznamem"/>
        <w:numPr>
          <w:ilvl w:val="0"/>
          <w:numId w:val="1"/>
        </w:numPr>
      </w:pPr>
      <w:r>
        <w:t>Součet tří po sobě následujících celých čísel se rovná trojnásobku prostředního čísla. Urči tato čísla</w:t>
      </w:r>
    </w:p>
    <w:p w:rsidR="006C2BA8" w:rsidRDefault="006C2BA8">
      <w:r>
        <w:t>x + x + 1 + x + 2 = 3(x + 1)</w:t>
      </w:r>
      <w:r>
        <w:tab/>
      </w:r>
      <w:r>
        <w:tab/>
      </w:r>
      <w:r>
        <w:tab/>
      </w:r>
      <w:r>
        <w:tab/>
      </w:r>
      <w:r>
        <w:tab/>
      </w:r>
      <w:r>
        <w:tab/>
        <w:t>x – libovolné číslo</w:t>
      </w:r>
    </w:p>
    <w:p w:rsidR="006C2BA8" w:rsidRDefault="006C2BA8" w:rsidP="004D5FE4">
      <w:pPr>
        <w:pStyle w:val="Odstavecseseznamem"/>
        <w:numPr>
          <w:ilvl w:val="0"/>
          <w:numId w:val="1"/>
        </w:numPr>
      </w:pPr>
      <w:r>
        <w:t>Součin tří čísel je 96. Jeden činitel je 2, druhý je třikrát větší. Urči třetího činitele.</w:t>
      </w:r>
    </w:p>
    <w:p w:rsidR="006C2BA8" w:rsidRDefault="006C2BA8">
      <w:r>
        <w:t>2 ∙ 6 ∙ x = 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 = 8</w:t>
      </w:r>
    </w:p>
    <w:p w:rsidR="006C2BA8" w:rsidRDefault="00C22140" w:rsidP="004D5FE4">
      <w:pPr>
        <w:pStyle w:val="Odstavecseseznamem"/>
        <w:numPr>
          <w:ilvl w:val="0"/>
          <w:numId w:val="1"/>
        </w:numPr>
      </w:pPr>
      <w:r>
        <w:t>Součet tří čísel je – 39. Druhé číslo je 2,5 násobkem prvního čísla a třetí číslo je 2,5 násobkem druhého čísla. Urči tato tři čísla.</w:t>
      </w:r>
    </w:p>
    <w:p w:rsidR="00C22140" w:rsidRDefault="00C22140">
      <w:r>
        <w:t>x + 2,5x + 2,5 ∙ 2.5x = -39</w:t>
      </w:r>
      <w:r w:rsidR="006457B7">
        <w:tab/>
      </w:r>
      <w:r w:rsidR="006457B7">
        <w:tab/>
      </w:r>
      <w:r w:rsidR="006457B7">
        <w:tab/>
      </w:r>
      <w:r w:rsidR="006457B7">
        <w:tab/>
      </w:r>
      <w:r w:rsidR="006457B7">
        <w:tab/>
      </w:r>
      <w:r w:rsidR="006457B7">
        <w:tab/>
        <w:t>-4; -10; -25</w:t>
      </w:r>
    </w:p>
    <w:p w:rsidR="006C2BA8" w:rsidRDefault="006C2BA8"/>
    <w:sectPr w:rsidR="006C2BA8" w:rsidSect="007E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063B"/>
    <w:multiLevelType w:val="hybridMultilevel"/>
    <w:tmpl w:val="A4200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2BA8"/>
    <w:rsid w:val="004D5FE4"/>
    <w:rsid w:val="006457B7"/>
    <w:rsid w:val="006C2BA8"/>
    <w:rsid w:val="007E0A69"/>
    <w:rsid w:val="00C2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mikolinovah</dc:creator>
  <cp:lastModifiedBy>mikolinovah</cp:lastModifiedBy>
  <cp:revision>2</cp:revision>
  <dcterms:created xsi:type="dcterms:W3CDTF">2020-04-20T11:33:00Z</dcterms:created>
  <dcterms:modified xsi:type="dcterms:W3CDTF">2020-04-20T11:33:00Z</dcterms:modified>
</cp:coreProperties>
</file>